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11F" w:rsidRDefault="0032111F" w:rsidP="0032111F">
      <w:pPr>
        <w:jc w:val="center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>MUNKANAPLÓ</w:t>
      </w:r>
    </w:p>
    <w:p w:rsidR="0032111F" w:rsidRDefault="0032111F">
      <w:pPr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 A 2025. december 01. – 2025. december 05. közötti (+2 nap utazás) „egyéni módszertani képzése” mobilitásról Tenerifén, Spanyolországban</w:t>
      </w:r>
    </w:p>
    <w:p w:rsidR="0032111F" w:rsidRDefault="0032111F">
      <w:pPr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>Projekt azonosító: (</w:t>
      </w:r>
      <w:r w:rsidR="00322260">
        <w:rPr>
          <w:rFonts w:ascii="Times New Roman" w:hAnsi="Times New Roman" w:cs="Times New Roman"/>
          <w:sz w:val="24"/>
          <w:szCs w:val="24"/>
        </w:rPr>
        <w:t xml:space="preserve"> </w:t>
      </w:r>
      <w:r w:rsidR="00322260">
        <w:rPr>
          <w:b/>
        </w:rPr>
        <w:t>2024-1-HU01-KA121-VET-000208069</w:t>
      </w:r>
      <w:bookmarkStart w:id="0" w:name="_GoBack"/>
      <w:bookmarkEnd w:id="0"/>
      <w:r w:rsidRPr="0032111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2111F" w:rsidRDefault="0032111F">
      <w:pPr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Név: Jakubovicsné Kozma Margit </w:t>
      </w:r>
    </w:p>
    <w:p w:rsidR="0032111F" w:rsidRDefault="0032111F">
      <w:pPr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Helyszín: Puerto de la Cruz,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TeneLearning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Educational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Centre </w:t>
      </w:r>
    </w:p>
    <w:p w:rsidR="0032111F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>Fő tevékenység: „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Connecting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Body and Mind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Mindfulness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” nevű tanfolyamon való aktív részvétel, a stresszkezelési és mentális jóllétet támogató módszerek, technikák elsajátítása, személyes és intézményi stresszcsökkentő stratégiák fejlesztése, kapcsolatépítés, valamint Tenerife kulturális és természeti világának megismerése. </w:t>
      </w:r>
    </w:p>
    <w:p w:rsidR="0032111F" w:rsidRDefault="0032111F">
      <w:pPr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Pr="0032111F">
        <w:rPr>
          <w:rFonts w:ascii="Times New Roman" w:hAnsi="Times New Roman" w:cs="Times New Roman"/>
          <w:sz w:val="24"/>
          <w:szCs w:val="24"/>
        </w:rPr>
        <w:t>tanfolyamvezető :</w:t>
      </w:r>
      <w:proofErr w:type="gramEnd"/>
      <w:r w:rsidRPr="003211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Olga </w:t>
      </w:r>
      <w:proofErr w:type="spellStart"/>
      <w:r>
        <w:rPr>
          <w:rFonts w:ascii="Times New Roman" w:hAnsi="Times New Roman" w:cs="Times New Roman"/>
          <w:sz w:val="24"/>
          <w:szCs w:val="24"/>
        </w:rPr>
        <w:t>Keliy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a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TeneLearning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alapítója és vezetője </w:t>
      </w:r>
    </w:p>
    <w:p w:rsidR="0032111F" w:rsidRDefault="0032111F">
      <w:pPr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Személyes szakmai célkitűzések </w:t>
      </w:r>
    </w:p>
    <w:p w:rsidR="0032111F" w:rsidRDefault="0032111F">
      <w:pPr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Saját mentális egészség megőrzése: </w:t>
      </w:r>
    </w:p>
    <w:p w:rsidR="0032111F" w:rsidRDefault="0032111F" w:rsidP="0032111F">
      <w:pPr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Olyan gyakorlati stresszkezelő és kiégés elleni technikák elsajátítása, amelyek segítenek a mindennapi pedagógusi leterheltség és feszültség hatékony kezelésében. </w:t>
      </w:r>
    </w:p>
    <w:p w:rsidR="0032111F" w:rsidRDefault="0032111F">
      <w:pPr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Tudatos jelenlét beépítése az oktatásba: </w:t>
      </w:r>
    </w:p>
    <w:p w:rsidR="0032111F" w:rsidRDefault="0032111F">
      <w:pPr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Olyan rövid, osztályteremben is alkalmazható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mindfulness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gyakorlatok megtanulása, amelyekkel fejleszthető a tanulók koncentrációja, és csökkenthető a vizsgák előtti szorongásuk. </w:t>
      </w:r>
    </w:p>
    <w:p w:rsidR="0032111F" w:rsidRDefault="0032111F">
      <w:pPr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Nemzetközi jó gyakorlatok cseréje: A balti és dél-európai oktatási módszertanok, valamint a mentális jóllétet támogató iskolai programok megismerése a résztvevő kollégákkal való szakmai párbeszéd során. </w:t>
      </w:r>
      <w:r w:rsidR="00FA19E1">
        <w:rPr>
          <w:rFonts w:ascii="Times New Roman" w:hAnsi="Times New Roman" w:cs="Times New Roman"/>
          <w:sz w:val="24"/>
          <w:szCs w:val="24"/>
        </w:rPr>
        <w:t>Nyelvi kompetenciám fejlesztésében is hasznos volt a folyamatos kommunikáció.</w:t>
      </w:r>
    </w:p>
    <w:p w:rsidR="0032111F" w:rsidRDefault="0032111F">
      <w:pPr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Napló </w:t>
      </w:r>
    </w:p>
    <w:p w:rsidR="00FA19E1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>2025. 11. 30.</w:t>
      </w:r>
    </w:p>
    <w:p w:rsidR="00FA19E1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>Utazás</w:t>
      </w:r>
    </w:p>
    <w:p w:rsidR="0032111F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111F">
        <w:rPr>
          <w:rFonts w:ascii="Times New Roman" w:hAnsi="Times New Roman" w:cs="Times New Roman"/>
          <w:sz w:val="24"/>
          <w:szCs w:val="24"/>
        </w:rPr>
        <w:t xml:space="preserve">Elindultam Spanyolországba, Tenerife szigetére. A repülőút és a transzfer után sikeresen megérkeztem a Puerto de la Cruz-i szállásra. A nap hátralévő részét akklimatizálódással, pihenéssel és a következő napra való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hangolódással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töltöttem. Izgatottan vártam a képzés kezdetét.</w:t>
      </w:r>
    </w:p>
    <w:p w:rsidR="00FA19E1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>2025. 12. 01.</w:t>
      </w:r>
    </w:p>
    <w:p w:rsidR="00FA19E1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Kurzusbevezetés, üdvözlő reggeli és ismerkedés a hellyel </w:t>
      </w:r>
    </w:p>
    <w:p w:rsidR="0032111F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TeneLearning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központjában a regisztráció után egy kellemes üdvözlő reggeli várt minket. Itt kiderült, hogy egy családias, exkluzív, mindössze 3 fős csoportban fogunk dolgozni. Rajtam kívül két litván kolléganő vett részt a képzésen, így a nemzetközi tapasztalatcsere végig nagyon közvetlen volt. A képzést a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TeneLearning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alapító-vezetője tartotta. Bevezetés kaptunk a „Mind-</w:t>
      </w:r>
      <w:r w:rsidRPr="0032111F">
        <w:rPr>
          <w:rFonts w:ascii="Times New Roman" w:hAnsi="Times New Roman" w:cs="Times New Roman"/>
          <w:sz w:val="24"/>
          <w:szCs w:val="24"/>
        </w:rPr>
        <w:lastRenderedPageBreak/>
        <w:t>Body” (test és elme) kapcsolat elméletébe, majd délután egy közös séta során felfedeztük Puerto de la Cruz történelmi utcáit és az óceánparti szakaszokat.</w:t>
      </w:r>
    </w:p>
    <w:p w:rsidR="00FA19E1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>2025. 12. 02.</w:t>
      </w:r>
    </w:p>
    <w:p w:rsidR="00FA19E1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>Művészeti terápia, Életút-elemzés (Life-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scan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) és érzelmi kifejezés </w:t>
      </w:r>
    </w:p>
    <w:p w:rsidR="0032111F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A délelőtti blokkban a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TeneLearning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vezetőjének irányításával egy „Life-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scan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” (életút- és jelenállapot-elemzés) gyakorlatot végeztünk. Ez segített tudatosítani, hogy az életünk mely területein halmozódik fel a legtöbb stressz, és hol van szükség egyensúlyra. Ezt követte az art-terápia workshop, ahol kreatív alkotótevékenységen keresztül tanultuk meg kifejezni a belső megéléseinket. A litván kolléganőkkel közösen elemeztük a </w:t>
      </w:r>
      <w:proofErr w:type="gramStart"/>
      <w:r w:rsidRPr="0032111F">
        <w:rPr>
          <w:rFonts w:ascii="Times New Roman" w:hAnsi="Times New Roman" w:cs="Times New Roman"/>
          <w:sz w:val="24"/>
          <w:szCs w:val="24"/>
        </w:rPr>
        <w:t>non-verbális</w:t>
      </w:r>
      <w:proofErr w:type="gramEnd"/>
      <w:r w:rsidRPr="0032111F">
        <w:rPr>
          <w:rFonts w:ascii="Times New Roman" w:hAnsi="Times New Roman" w:cs="Times New Roman"/>
          <w:sz w:val="24"/>
          <w:szCs w:val="24"/>
        </w:rPr>
        <w:t xml:space="preserve"> jeleket, amelyeket az iskolai szorongásoldásban is remekül tudok majd hasznosítani.</w:t>
      </w:r>
    </w:p>
    <w:p w:rsidR="00FA19E1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>2025. 12. 03.</w:t>
      </w:r>
    </w:p>
    <w:p w:rsidR="00FA19E1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Tenerife felfedezése busszal – Tapasztalati tanulás </w:t>
      </w:r>
    </w:p>
    <w:p w:rsidR="0032111F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>Ez a nap a sziget kulturális és földrajzi örökségének megismeréséről szólt egy egész napos buszos tanulmányút keretében. Megnéztük a sziget egyedülálló vulkanikus tájait, miközben a tanfolyamvezető segítségével „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mindful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walking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>” (tudatos séta) és érzékszervi tudatossági gyakorlatokat végeztünk a természetben. A kis csoportlétszámnak köszönhetően a buszút alatt mély szakmai és emberi beszélgetéseket folytattunk a litván kolléganőkkel a két ország oktatási rendszerének kihívásairól.</w:t>
      </w:r>
    </w:p>
    <w:p w:rsidR="00FA19E1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>2025. 12. 04.</w:t>
      </w:r>
    </w:p>
    <w:p w:rsidR="00FA19E1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Környezettudatosság és a Botanikus Kert </w:t>
      </w:r>
    </w:p>
    <w:p w:rsidR="0032111F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A képzést Puerto de la Cruz híres Botanikus Kertjében (Jardín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Botánico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>) folytattuk. A tréning az „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Outdoor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” (szabadtéri tanulás) módszertanára épült. A buja, szubtrópusi növények között a környezetünk tudatos megfigyelését és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grounding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(földelési) technikákat gyakoroltunk. Megtanultuk, hogyan lehet a </w:t>
      </w:r>
      <w:proofErr w:type="gramStart"/>
      <w:r w:rsidRPr="0032111F">
        <w:rPr>
          <w:rFonts w:ascii="Times New Roman" w:hAnsi="Times New Roman" w:cs="Times New Roman"/>
          <w:sz w:val="24"/>
          <w:szCs w:val="24"/>
        </w:rPr>
        <w:t>természetet</w:t>
      </w:r>
      <w:proofErr w:type="gramEnd"/>
      <w:r w:rsidRPr="0032111F">
        <w:rPr>
          <w:rFonts w:ascii="Times New Roman" w:hAnsi="Times New Roman" w:cs="Times New Roman"/>
          <w:sz w:val="24"/>
          <w:szCs w:val="24"/>
        </w:rPr>
        <w:t xml:space="preserve"> mint másodlagos osztálytermet használni a diákok fókuszának helyreállítására, amit a litván kolléganőkkel közösen modelleztünk is.</w:t>
      </w:r>
    </w:p>
    <w:p w:rsidR="00FA19E1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>2025. 12. 05.</w:t>
      </w:r>
    </w:p>
    <w:p w:rsidR="00FA19E1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Jóga, meditáció és kurzuszárás </w:t>
      </w:r>
    </w:p>
    <w:p w:rsidR="00FA19E1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>A zárónapon a fizikai és mentális egyensúly került a fókuszba: egy vezetett jóga- és légzésgyakorlat-sorozaton (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Pranayama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), valamint mélymeditáción vettünk részt a trénerünk vezetésével. Megtanultuk az elme lecsendesítésének technikáit, amelyek óra eleji feszültségoldásra is alkalmasak. Délután értékeltük a hetet, átvettük a tanfolyamvezetőtől a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Europass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és részvételi bizonyítványokat</w:t>
      </w:r>
      <w:r w:rsidR="00FA19E1">
        <w:rPr>
          <w:rFonts w:ascii="Times New Roman" w:hAnsi="Times New Roman" w:cs="Times New Roman"/>
          <w:sz w:val="24"/>
          <w:szCs w:val="24"/>
        </w:rPr>
        <w:t>.</w:t>
      </w:r>
    </w:p>
    <w:p w:rsidR="00FA19E1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>2025. 12. 0</w:t>
      </w:r>
      <w:r w:rsidR="00FA19E1">
        <w:rPr>
          <w:rFonts w:ascii="Times New Roman" w:hAnsi="Times New Roman" w:cs="Times New Roman"/>
          <w:sz w:val="24"/>
          <w:szCs w:val="24"/>
        </w:rPr>
        <w:t>7-</w:t>
      </w:r>
      <w:proofErr w:type="gramStart"/>
      <w:r w:rsidR="00FA19E1">
        <w:rPr>
          <w:rFonts w:ascii="Times New Roman" w:hAnsi="Times New Roman" w:cs="Times New Roman"/>
          <w:sz w:val="24"/>
          <w:szCs w:val="24"/>
        </w:rPr>
        <w:t xml:space="preserve">08 </w:t>
      </w:r>
      <w:r w:rsidRPr="0032111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A19E1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>Utazási nap</w:t>
      </w:r>
      <w:r w:rsidR="00FA19E1">
        <w:rPr>
          <w:rFonts w:ascii="Times New Roman" w:hAnsi="Times New Roman" w:cs="Times New Roman"/>
          <w:sz w:val="24"/>
          <w:szCs w:val="24"/>
        </w:rPr>
        <w:t>ok</w:t>
      </w:r>
      <w:r w:rsidRPr="003211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84F" w:rsidRPr="0032111F" w:rsidRDefault="0032111F" w:rsidP="00FA19E1">
      <w:pPr>
        <w:jc w:val="both"/>
        <w:rPr>
          <w:rFonts w:ascii="Times New Roman" w:hAnsi="Times New Roman" w:cs="Times New Roman"/>
          <w:sz w:val="24"/>
          <w:szCs w:val="24"/>
        </w:rPr>
      </w:pPr>
      <w:r w:rsidRPr="0032111F">
        <w:rPr>
          <w:rFonts w:ascii="Times New Roman" w:hAnsi="Times New Roman" w:cs="Times New Roman"/>
          <w:sz w:val="24"/>
          <w:szCs w:val="24"/>
        </w:rPr>
        <w:t xml:space="preserve">Elérkezett a hazautazás ideje. </w:t>
      </w:r>
      <w:r w:rsidR="00FA19E1">
        <w:rPr>
          <w:rFonts w:ascii="Times New Roman" w:hAnsi="Times New Roman" w:cs="Times New Roman"/>
          <w:sz w:val="24"/>
          <w:szCs w:val="24"/>
        </w:rPr>
        <w:t xml:space="preserve">Késő este indult a repülő, hajnalban érkeztem Magyarországra. </w:t>
      </w:r>
      <w:r w:rsidRPr="0032111F">
        <w:rPr>
          <w:rFonts w:ascii="Times New Roman" w:hAnsi="Times New Roman" w:cs="Times New Roman"/>
          <w:sz w:val="24"/>
          <w:szCs w:val="24"/>
        </w:rPr>
        <w:t xml:space="preserve">Összességében egy rendkívül gazdag, szakmailag és emberileg is feltöltő hetet zártam. Olyan gyakorlati stresszkezelő és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mindfulness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eszközöket kaptam a </w:t>
      </w:r>
      <w:proofErr w:type="spellStart"/>
      <w:r w:rsidRPr="0032111F">
        <w:rPr>
          <w:rFonts w:ascii="Times New Roman" w:hAnsi="Times New Roman" w:cs="Times New Roman"/>
          <w:sz w:val="24"/>
          <w:szCs w:val="24"/>
        </w:rPr>
        <w:t>TeneLearning</w:t>
      </w:r>
      <w:proofErr w:type="spellEnd"/>
      <w:r w:rsidRPr="0032111F">
        <w:rPr>
          <w:rFonts w:ascii="Times New Roman" w:hAnsi="Times New Roman" w:cs="Times New Roman"/>
          <w:sz w:val="24"/>
          <w:szCs w:val="24"/>
        </w:rPr>
        <w:t xml:space="preserve"> jóvoltából, amelyeket azonnal be tudok építeni a pedagógiai munkámba.</w:t>
      </w:r>
    </w:p>
    <w:sectPr w:rsidR="007C784F" w:rsidRPr="00321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11F"/>
    <w:rsid w:val="0032111F"/>
    <w:rsid w:val="00322260"/>
    <w:rsid w:val="003E0ADE"/>
    <w:rsid w:val="007B4E2D"/>
    <w:rsid w:val="008314E0"/>
    <w:rsid w:val="00FA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57059"/>
  <w15:chartTrackingRefBased/>
  <w15:docId w15:val="{56159FBC-AC78-48E6-895D-537729434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608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Jakubovicsné Kozma Margit</dc:creator>
  <cp:keywords/>
  <dc:description/>
  <cp:lastModifiedBy>Csuberda Orsolya</cp:lastModifiedBy>
  <cp:revision>3</cp:revision>
  <dcterms:created xsi:type="dcterms:W3CDTF">2026-05-28T10:33:00Z</dcterms:created>
  <dcterms:modified xsi:type="dcterms:W3CDTF">2026-06-04T06:53:00Z</dcterms:modified>
</cp:coreProperties>
</file>